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4418C3">
        <w:rPr>
          <w:rFonts w:ascii="Century Gothic" w:hAnsi="Century Gothic"/>
          <w:lang w:val="es-ES"/>
        </w:rPr>
        <w:t>2</w:t>
      </w:r>
      <w:r w:rsidR="00B009DE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 xml:space="preserve"> de </w:t>
      </w:r>
      <w:r w:rsidR="00B009DE">
        <w:rPr>
          <w:rFonts w:ascii="Century Gothic" w:hAnsi="Century Gothic"/>
          <w:lang w:val="es-ES"/>
        </w:rPr>
        <w:t>septiembre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</w:t>
      </w:r>
      <w:r w:rsidR="004418C3">
        <w:rPr>
          <w:rFonts w:ascii="Century Gothic" w:hAnsi="Century Gothic"/>
          <w:b/>
          <w:lang w:val="es-ES"/>
        </w:rPr>
        <w:t>osé To</w:t>
      </w:r>
      <w:r w:rsidR="00B009DE">
        <w:rPr>
          <w:rFonts w:ascii="Century Gothic" w:hAnsi="Century Gothic"/>
          <w:b/>
          <w:lang w:val="es-ES"/>
        </w:rPr>
        <w:t xml:space="preserve">más </w:t>
      </w:r>
      <w:proofErr w:type="spellStart"/>
      <w:r w:rsidR="00B009DE">
        <w:rPr>
          <w:rFonts w:ascii="Century Gothic" w:hAnsi="Century Gothic"/>
          <w:b/>
          <w:lang w:val="es-ES"/>
        </w:rPr>
        <w:t>Echaurren</w:t>
      </w:r>
      <w:proofErr w:type="spellEnd"/>
    </w:p>
    <w:p w:rsidR="00B009DE" w:rsidRPr="00B009DE" w:rsidRDefault="00B009DE" w:rsidP="00E5762F">
      <w:pPr>
        <w:rPr>
          <w:rFonts w:ascii="Century Gothic" w:hAnsi="Century Gothic"/>
          <w:b/>
          <w:lang w:val="es-ES"/>
        </w:rPr>
      </w:pPr>
      <w:hyperlink r:id="rId7" w:history="1">
        <w:r w:rsidRPr="00B94980">
          <w:rPr>
            <w:rStyle w:val="Hipervnculo"/>
            <w:rFonts w:ascii="Century Gothic" w:hAnsi="Century Gothic" w:cs="Tahoma"/>
          </w:rPr>
          <w:t>jose.echaurren@gmail.com</w:t>
        </w:r>
      </w:hyperlink>
      <w:r>
        <w:rPr>
          <w:rFonts w:ascii="Century Gothic" w:hAnsi="Century Gothic" w:cs="Tahoma"/>
          <w:color w:val="000000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>, vengo en atender su solicitud</w:t>
      </w:r>
      <w:r>
        <w:rPr>
          <w:rFonts w:ascii="Century Gothic" w:hAnsi="Century Gothic"/>
          <w:lang w:val="es-ES"/>
        </w:rPr>
        <w:t>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D61A30" w:rsidRDefault="00D61A30" w:rsidP="00D61A30">
      <w:pPr>
        <w:rPr>
          <w:rFonts w:ascii="Century Gothic" w:hAnsi="Century Gothic"/>
          <w:lang w:val="es-ES"/>
        </w:rPr>
      </w:pPr>
    </w:p>
    <w:p w:rsidR="00734F29" w:rsidRDefault="00D61A30" w:rsidP="009D44C1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B009DE">
        <w:rPr>
          <w:rFonts w:ascii="Century Gothic" w:hAnsi="Century Gothic"/>
          <w:lang w:val="es-ES"/>
        </w:rPr>
        <w:t xml:space="preserve">La I. Municipalidad de Casablanca mantiene en su página Web: </w:t>
      </w:r>
      <w:hyperlink r:id="rId8" w:history="1">
        <w:r w:rsidR="00B009DE" w:rsidRPr="00B94980">
          <w:rPr>
            <w:rStyle w:val="Hipervnculo"/>
            <w:rFonts w:ascii="Century Gothic" w:hAnsi="Century Gothic"/>
            <w:lang w:val="es-ES"/>
          </w:rPr>
          <w:t>www.e-casablanca.cl</w:t>
        </w:r>
      </w:hyperlink>
      <w:r w:rsidR="00B009DE">
        <w:rPr>
          <w:rFonts w:ascii="Century Gothic" w:hAnsi="Century Gothic"/>
          <w:lang w:val="es-ES"/>
        </w:rPr>
        <w:t xml:space="preserve"> </w:t>
      </w:r>
      <w:r w:rsidR="009D44C1">
        <w:rPr>
          <w:rFonts w:ascii="Century Gothic" w:hAnsi="Century Gothic"/>
          <w:lang w:val="es-ES"/>
        </w:rPr>
        <w:t xml:space="preserve">dentro de otras, </w:t>
      </w:r>
      <w:r w:rsidR="00B009DE">
        <w:rPr>
          <w:rFonts w:ascii="Century Gothic" w:hAnsi="Century Gothic"/>
          <w:lang w:val="es-ES"/>
        </w:rPr>
        <w:t xml:space="preserve">la Ordenanza Municipal sobre Medioambiente y </w:t>
      </w:r>
      <w:r w:rsidR="009D44C1">
        <w:rPr>
          <w:rFonts w:ascii="Century Gothic" w:hAnsi="Century Gothic"/>
          <w:lang w:val="es-ES"/>
        </w:rPr>
        <w:t xml:space="preserve">una Ordenanza sobre Mantención de Caninos, </w:t>
      </w:r>
      <w:r w:rsidR="00A01B81">
        <w:rPr>
          <w:rFonts w:ascii="Century Gothic" w:hAnsi="Century Gothic"/>
          <w:lang w:val="es-ES"/>
        </w:rPr>
        <w:t xml:space="preserve">las </w:t>
      </w:r>
      <w:r w:rsidR="009D44C1">
        <w:rPr>
          <w:rFonts w:ascii="Century Gothic" w:hAnsi="Century Gothic"/>
          <w:lang w:val="es-ES"/>
        </w:rPr>
        <w:t>que Ud. podrá consultar en la página web indicada, o ingresar al siguiente link:</w:t>
      </w:r>
    </w:p>
    <w:p w:rsidR="00FF09D0" w:rsidRDefault="00FF09D0" w:rsidP="009D44C1">
      <w:pPr>
        <w:rPr>
          <w:rFonts w:ascii="Century Gothic" w:hAnsi="Century Gothic"/>
          <w:lang w:val="es-ES"/>
        </w:rPr>
      </w:pPr>
      <w:hyperlink r:id="rId9" w:history="1">
        <w:r w:rsidRPr="00B94980">
          <w:rPr>
            <w:rStyle w:val="Hipervnculo"/>
            <w:rFonts w:ascii="Century Gothic" w:hAnsi="Century Gothic"/>
            <w:lang w:val="es-ES"/>
          </w:rPr>
          <w:t>http://ftptransp.e-casablanca.cl/index.php?dir=ordenanzas%2F</w:t>
        </w:r>
      </w:hyperlink>
      <w:r>
        <w:rPr>
          <w:rFonts w:ascii="Century Gothic" w:hAnsi="Century Gothic"/>
          <w:lang w:val="es-ES"/>
        </w:rPr>
        <w:t xml:space="preserve"> </w:t>
      </w:r>
    </w:p>
    <w:p w:rsidR="00734F29" w:rsidRDefault="00734F29" w:rsidP="00070B28">
      <w:pPr>
        <w:ind w:left="284"/>
        <w:rPr>
          <w:rFonts w:ascii="Century Gothic" w:hAnsi="Century Gothic"/>
          <w:lang w:val="es-ES"/>
        </w:rPr>
      </w:pPr>
    </w:p>
    <w:p w:rsidR="0042671A" w:rsidRDefault="0042671A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71107C" w:rsidRDefault="0071107C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</w:t>
      </w:r>
      <w:r w:rsidR="00734F29">
        <w:rPr>
          <w:rFonts w:ascii="Century Gothic" w:hAnsi="Century Gothic"/>
          <w:lang w:val="es-ES"/>
        </w:rPr>
        <w:t>osé To</w:t>
      </w:r>
      <w:r w:rsidR="00A01B81">
        <w:rPr>
          <w:rFonts w:ascii="Century Gothic" w:hAnsi="Century Gothic"/>
          <w:lang w:val="es-ES"/>
        </w:rPr>
        <w:t xml:space="preserve">más </w:t>
      </w:r>
      <w:proofErr w:type="spellStart"/>
      <w:r w:rsidR="00A01B81">
        <w:rPr>
          <w:rFonts w:ascii="Century Gothic" w:hAnsi="Century Gothic"/>
          <w:lang w:val="es-ES"/>
        </w:rPr>
        <w:t>Echaurren</w:t>
      </w:r>
      <w:proofErr w:type="spellEnd"/>
      <w:r w:rsidR="005618BB">
        <w:rPr>
          <w:rFonts w:ascii="Century Gothic" w:hAnsi="Century Gothic"/>
          <w:lang w:val="es-ES"/>
        </w:rPr>
        <w:t>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10"/>
      <w:footerReference w:type="default" r:id="rId11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45" w:rsidRDefault="00AD4345" w:rsidP="004651FB">
      <w:r>
        <w:separator/>
      </w:r>
    </w:p>
  </w:endnote>
  <w:endnote w:type="continuationSeparator" w:id="0">
    <w:p w:rsidR="00AD4345" w:rsidRDefault="00AD4345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B3AA8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45" w:rsidRDefault="00AD4345" w:rsidP="004651FB">
      <w:r>
        <w:separator/>
      </w:r>
    </w:p>
  </w:footnote>
  <w:footnote w:type="continuationSeparator" w:id="0">
    <w:p w:rsidR="00AD4345" w:rsidRDefault="00AD4345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575BB"/>
    <w:rsid w:val="00063DEB"/>
    <w:rsid w:val="00070B28"/>
    <w:rsid w:val="0008618F"/>
    <w:rsid w:val="000E3B89"/>
    <w:rsid w:val="00177C0C"/>
    <w:rsid w:val="00181984"/>
    <w:rsid w:val="0018251C"/>
    <w:rsid w:val="00196D2B"/>
    <w:rsid w:val="001A6A2B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671A"/>
    <w:rsid w:val="004418C3"/>
    <w:rsid w:val="004651FB"/>
    <w:rsid w:val="004713BB"/>
    <w:rsid w:val="00483BB6"/>
    <w:rsid w:val="00486A1D"/>
    <w:rsid w:val="004907B5"/>
    <w:rsid w:val="004941C5"/>
    <w:rsid w:val="004B3AA8"/>
    <w:rsid w:val="004D4A78"/>
    <w:rsid w:val="004E07BF"/>
    <w:rsid w:val="005618BB"/>
    <w:rsid w:val="005D2D1A"/>
    <w:rsid w:val="005E7252"/>
    <w:rsid w:val="00605F07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94BAA"/>
    <w:rsid w:val="00797E53"/>
    <w:rsid w:val="007A1F97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D44C1"/>
    <w:rsid w:val="009E68AF"/>
    <w:rsid w:val="00A01B81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D4345"/>
    <w:rsid w:val="00AD7B8D"/>
    <w:rsid w:val="00AF2CF0"/>
    <w:rsid w:val="00B009DE"/>
    <w:rsid w:val="00B06796"/>
    <w:rsid w:val="00B31423"/>
    <w:rsid w:val="00B56E4D"/>
    <w:rsid w:val="00B75B14"/>
    <w:rsid w:val="00B96971"/>
    <w:rsid w:val="00BB4A66"/>
    <w:rsid w:val="00BD719F"/>
    <w:rsid w:val="00C1449F"/>
    <w:rsid w:val="00C35237"/>
    <w:rsid w:val="00CB7D3F"/>
    <w:rsid w:val="00D5610F"/>
    <w:rsid w:val="00D56C1F"/>
    <w:rsid w:val="00D61A30"/>
    <w:rsid w:val="00D76EDD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F7DEE"/>
    <w:rsid w:val="00F01F86"/>
    <w:rsid w:val="00F612AE"/>
    <w:rsid w:val="00F70593"/>
    <w:rsid w:val="00F85A79"/>
    <w:rsid w:val="00FA22FD"/>
    <w:rsid w:val="00FA529D"/>
    <w:rsid w:val="00FC71FF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asablanc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.echaurre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tptransp.e-casablanca.cl/index.php?dir=ordenanzas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4294967257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2012-07-27T16:54:00Z</cp:lastPrinted>
  <dcterms:created xsi:type="dcterms:W3CDTF">2012-09-24T15:17:00Z</dcterms:created>
  <dcterms:modified xsi:type="dcterms:W3CDTF">2012-09-24T14:37:00Z</dcterms:modified>
</cp:coreProperties>
</file>